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1F" w:rsidRDefault="0016485D" w:rsidP="00D44B0E">
      <w:pPr>
        <w:pStyle w:val="Puesto"/>
        <w:jc w:val="both"/>
        <w:rPr>
          <w:rFonts w:ascii="Times New Roman" w:hAnsi="Times New Roman" w:cs="Times New Roman"/>
          <w:b/>
          <w:i/>
        </w:rPr>
      </w:pPr>
      <w:r w:rsidRPr="0016485D">
        <w:rPr>
          <w:rFonts w:ascii="Times New Roman" w:hAnsi="Times New Roman" w:cs="Times New Roman"/>
          <w:b/>
          <w:i/>
        </w:rPr>
        <w:t>Taller 1: referencias y citas bibliográficas</w:t>
      </w:r>
    </w:p>
    <w:p w:rsidR="0016485D" w:rsidRDefault="0016485D" w:rsidP="00D44B0E">
      <w:pPr>
        <w:jc w:val="both"/>
      </w:pPr>
    </w:p>
    <w:p w:rsidR="0016485D" w:rsidRDefault="0016485D" w:rsidP="00D44B0E">
      <w:pPr>
        <w:jc w:val="both"/>
      </w:pPr>
      <w:r w:rsidRPr="003264C9">
        <w:t xml:space="preserve">En el </w:t>
      </w:r>
      <w:r>
        <w:t>siguiente taller debes trabajar en función de referencias bibliográficas, para ello debes seguir las siguientes instrucciones:</w:t>
      </w:r>
    </w:p>
    <w:p w:rsidR="0016485D" w:rsidRDefault="0016485D" w:rsidP="00D44B0E">
      <w:pPr>
        <w:pStyle w:val="Prrafodelista"/>
        <w:numPr>
          <w:ilvl w:val="0"/>
          <w:numId w:val="2"/>
        </w:numPr>
        <w:jc w:val="both"/>
      </w:pPr>
      <w:r>
        <w:t>Lea las instrucciones antes de hacer cualquier pregunta al profesor</w:t>
      </w:r>
    </w:p>
    <w:p w:rsidR="0016485D" w:rsidRDefault="0016485D" w:rsidP="00D44B0E">
      <w:pPr>
        <w:pStyle w:val="Prrafodelista"/>
        <w:numPr>
          <w:ilvl w:val="0"/>
          <w:numId w:val="2"/>
        </w:numPr>
        <w:jc w:val="both"/>
      </w:pPr>
      <w:r>
        <w:t xml:space="preserve">Elige </w:t>
      </w:r>
      <w:r w:rsidR="00F57474">
        <w:t xml:space="preserve">10 </w:t>
      </w:r>
      <w:r>
        <w:t xml:space="preserve"> artículo científico en formato PDF en cualquiera de las bases de datos( </w:t>
      </w:r>
      <w:proofErr w:type="spellStart"/>
      <w:r>
        <w:t>Scielo</w:t>
      </w:r>
      <w:proofErr w:type="spellEnd"/>
      <w:r>
        <w:t xml:space="preserve">, </w:t>
      </w:r>
      <w:proofErr w:type="spellStart"/>
      <w:r>
        <w:t>Redalyc</w:t>
      </w:r>
      <w:proofErr w:type="spellEnd"/>
      <w:r>
        <w:t xml:space="preserve">, Google </w:t>
      </w:r>
      <w:proofErr w:type="spellStart"/>
      <w:r>
        <w:t>academic</w:t>
      </w:r>
      <w:proofErr w:type="spellEnd"/>
      <w:r>
        <w:t xml:space="preserve"> u otra base de datos gratuita)</w:t>
      </w:r>
    </w:p>
    <w:p w:rsidR="0016485D" w:rsidRDefault="00F57474" w:rsidP="00D44B0E">
      <w:pPr>
        <w:pStyle w:val="Prrafodelista"/>
        <w:numPr>
          <w:ilvl w:val="0"/>
          <w:numId w:val="2"/>
        </w:numPr>
        <w:jc w:val="both"/>
      </w:pPr>
      <w:r>
        <w:t>Elige un fragmento del artículo y elabora 5 cita directa o textual y luego escribe cómo debería s</w:t>
      </w:r>
      <w:r w:rsidR="00250E00">
        <w:t>e</w:t>
      </w:r>
      <w:r>
        <w:t>r la cita según la norma explicada en clase.</w:t>
      </w:r>
    </w:p>
    <w:p w:rsidR="00F57474" w:rsidRPr="00F57474" w:rsidRDefault="00F57474" w:rsidP="00D44B0E">
      <w:pPr>
        <w:pStyle w:val="Prrafodelista"/>
        <w:numPr>
          <w:ilvl w:val="0"/>
          <w:numId w:val="2"/>
        </w:numPr>
        <w:jc w:val="both"/>
      </w:pPr>
      <w:r w:rsidRPr="00F57474">
        <w:t xml:space="preserve">Elige un fragmento del artículo y </w:t>
      </w:r>
      <w:r>
        <w:t xml:space="preserve">elabora 5 citas indirectas </w:t>
      </w:r>
      <w:r w:rsidRPr="00F57474">
        <w:t xml:space="preserve"> y luego escribe cómo debería s</w:t>
      </w:r>
      <w:r w:rsidR="00250E00">
        <w:t>e</w:t>
      </w:r>
      <w:r w:rsidRPr="00F57474">
        <w:t>r la cita según la norma explicada en clase.</w:t>
      </w:r>
    </w:p>
    <w:p w:rsidR="00F57474" w:rsidRDefault="00250E00" w:rsidP="00D44B0E">
      <w:pPr>
        <w:pStyle w:val="Prrafodelista"/>
        <w:numPr>
          <w:ilvl w:val="0"/>
          <w:numId w:val="2"/>
        </w:numPr>
        <w:jc w:val="both"/>
      </w:pPr>
      <w:r>
        <w:t>Debe ser diligenciada en el cuadro e abajo.</w:t>
      </w:r>
    </w:p>
    <w:p w:rsidR="003264C9" w:rsidRDefault="003264C9" w:rsidP="00D44B0E">
      <w:pPr>
        <w:pStyle w:val="Prrafodelista"/>
        <w:numPr>
          <w:ilvl w:val="0"/>
          <w:numId w:val="2"/>
        </w:numPr>
        <w:jc w:val="both"/>
      </w:pPr>
      <w:r>
        <w:t xml:space="preserve">Para recordar la norma ver página web: </w:t>
      </w:r>
      <w:hyperlink r:id="rId5" w:history="1">
        <w:r w:rsidRPr="00B0389E">
          <w:rPr>
            <w:rStyle w:val="Hipervnculo"/>
          </w:rPr>
          <w:t>www.bioscientia.jimdo.com</w:t>
        </w:r>
      </w:hyperlink>
      <w:r>
        <w:t xml:space="preserve">, en la sección de investigación, luego clic en investigación I y ver video </w:t>
      </w:r>
      <w:r>
        <w:rPr>
          <w:b/>
        </w:rPr>
        <w:t xml:space="preserve">norma APA para citas y referencias bibliográficas o… </w:t>
      </w:r>
      <w:r>
        <w:t>buscas as diapositivas de la cl</w:t>
      </w:r>
      <w:r w:rsidR="00EB6826">
        <w:t>ase en la página web clic en investigación y ver diapositivas.</w:t>
      </w:r>
    </w:p>
    <w:p w:rsidR="00D44B0E" w:rsidRDefault="00D44B0E" w:rsidP="00D44B0E">
      <w:pPr>
        <w:pStyle w:val="Prrafodelista"/>
        <w:jc w:val="both"/>
      </w:pPr>
    </w:p>
    <w:p w:rsidR="00EB6826" w:rsidRPr="00D44B0E" w:rsidRDefault="00D44B0E" w:rsidP="00D44B0E">
      <w:pPr>
        <w:pStyle w:val="Prrafodelista"/>
        <w:jc w:val="center"/>
        <w:rPr>
          <w:b/>
          <w:i/>
        </w:rPr>
      </w:pPr>
      <w:r w:rsidRPr="00D44B0E">
        <w:rPr>
          <w:b/>
          <w:i/>
        </w:rPr>
        <w:t>AL TERMINAR DE DILIGENCIAR LA TABLA SEGÚN EJEMPLO AL INTERIOR DE ÉSTA, DESARROLLA LAS SIGUIENTES PREGUNTAS Y RESUÉLVELAS:</w:t>
      </w:r>
    </w:p>
    <w:p w:rsidR="00EB6826" w:rsidRDefault="00EB6826" w:rsidP="00D44B0E">
      <w:pPr>
        <w:pStyle w:val="Prrafodelista"/>
        <w:jc w:val="both"/>
      </w:pPr>
    </w:p>
    <w:p w:rsidR="00EB6826" w:rsidRDefault="00EB6826" w:rsidP="00D44B0E">
      <w:pPr>
        <w:pStyle w:val="Prrafodelista"/>
        <w:numPr>
          <w:ilvl w:val="0"/>
          <w:numId w:val="3"/>
        </w:numPr>
        <w:jc w:val="both"/>
        <w:rPr>
          <w:b/>
        </w:rPr>
      </w:pPr>
      <w:proofErr w:type="gramStart"/>
      <w:r>
        <w:t>¿</w:t>
      </w:r>
      <w:proofErr w:type="gramEnd"/>
      <w:r>
        <w:t xml:space="preserve">cuáles son las diferencias entre una  </w:t>
      </w:r>
      <w:r w:rsidRPr="00EB6826">
        <w:rPr>
          <w:b/>
        </w:rPr>
        <w:t>cita directa  y  cita indirecta</w:t>
      </w:r>
      <w:r>
        <w:t xml:space="preserve">;  </w:t>
      </w:r>
      <w:r w:rsidRPr="00EB6826">
        <w:rPr>
          <w:b/>
        </w:rPr>
        <w:t xml:space="preserve">una referencia bibliográfica y una bibliografía;   </w:t>
      </w:r>
      <w:r>
        <w:rPr>
          <w:b/>
        </w:rPr>
        <w:t>ISSN  e ISBN.</w:t>
      </w:r>
      <w:r w:rsidRPr="00EB6826">
        <w:t xml:space="preserve"> ( valor 1 punto)</w:t>
      </w:r>
    </w:p>
    <w:p w:rsidR="00EB6826" w:rsidRDefault="00EB6826" w:rsidP="00D44B0E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¿por qué es importante realizar citas bibliográficas en trabajos de investigación o cualquier documento científico? </w:t>
      </w:r>
      <w:r w:rsidRPr="00D44B0E">
        <w:t>( valor 1 punto)</w:t>
      </w:r>
    </w:p>
    <w:p w:rsidR="00EB6826" w:rsidRDefault="00EB6826" w:rsidP="00D44B0E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Si un trabajo escrito carece de referencias bibliográficas o citas en el documento ¿cuáles serían las consecuencias para la credibilidad de lo escrito por </w:t>
      </w:r>
      <w:proofErr w:type="spellStart"/>
      <w:r>
        <w:rPr>
          <w:b/>
        </w:rPr>
        <w:t>ud</w:t>
      </w:r>
      <w:proofErr w:type="spellEnd"/>
      <w:r>
        <w:rPr>
          <w:b/>
        </w:rPr>
        <w:t xml:space="preserve"> y cuáles serían las consecuencias de escribir algo de un texto y no referenciarlo en el trabajo</w:t>
      </w:r>
      <w:r w:rsidR="00D44B0E">
        <w:rPr>
          <w:b/>
        </w:rPr>
        <w:t>?</w:t>
      </w:r>
      <w:r w:rsidR="00D44B0E" w:rsidRPr="00D44B0E">
        <w:t xml:space="preserve"> (valor 1 punto)</w:t>
      </w:r>
    </w:p>
    <w:p w:rsidR="00EB6826" w:rsidRPr="00EB6826" w:rsidRDefault="00EB6826" w:rsidP="00D44B0E">
      <w:pPr>
        <w:jc w:val="both"/>
        <w:rPr>
          <w:b/>
        </w:rPr>
      </w:pPr>
      <w:r w:rsidRPr="00EB6826">
        <w:rPr>
          <w:b/>
        </w:rPr>
        <w:t xml:space="preserve"> </w:t>
      </w:r>
    </w:p>
    <w:p w:rsidR="00EB6826" w:rsidRDefault="00EB6826" w:rsidP="00D44B0E">
      <w:pPr>
        <w:pStyle w:val="Prrafodelista"/>
        <w:jc w:val="both"/>
      </w:pPr>
    </w:p>
    <w:tbl>
      <w:tblPr>
        <w:tblStyle w:val="Tablaconcuadrcula"/>
        <w:tblpPr w:leftFromText="141" w:rightFromText="141" w:vertAnchor="page" w:horzAnchor="margin" w:tblpXSpec="center" w:tblpY="1291"/>
        <w:tblW w:w="0" w:type="auto"/>
        <w:tblLook w:val="04A0" w:firstRow="1" w:lastRow="0" w:firstColumn="1" w:lastColumn="0" w:noHBand="0" w:noVBand="1"/>
      </w:tblPr>
      <w:tblGrid>
        <w:gridCol w:w="1582"/>
        <w:gridCol w:w="35"/>
        <w:gridCol w:w="404"/>
        <w:gridCol w:w="1151"/>
        <w:gridCol w:w="548"/>
        <w:gridCol w:w="99"/>
        <w:gridCol w:w="1970"/>
        <w:gridCol w:w="1478"/>
        <w:gridCol w:w="1361"/>
        <w:gridCol w:w="92"/>
        <w:gridCol w:w="1859"/>
        <w:gridCol w:w="1106"/>
        <w:gridCol w:w="663"/>
      </w:tblGrid>
      <w:tr w:rsidR="00EB6826" w:rsidRPr="003264C9" w:rsidTr="00D44B0E">
        <w:trPr>
          <w:trHeight w:val="493"/>
        </w:trPr>
        <w:tc>
          <w:tcPr>
            <w:tcW w:w="12348" w:type="dxa"/>
            <w:gridSpan w:val="13"/>
          </w:tcPr>
          <w:p w:rsidR="00EB6826" w:rsidRPr="003264C9" w:rsidRDefault="00EB6826" w:rsidP="00D44B0E">
            <w:pPr>
              <w:spacing w:after="160" w:line="259" w:lineRule="auto"/>
              <w:jc w:val="center"/>
            </w:pPr>
            <w:r w:rsidRPr="003264C9">
              <w:lastRenderedPageBreak/>
              <w:t>Documento para referencias Bibliográficas</w:t>
            </w:r>
            <w:r w:rsidR="00D44B0E">
              <w:t xml:space="preserve"> (valor 2 puntos)</w:t>
            </w:r>
          </w:p>
        </w:tc>
      </w:tr>
      <w:tr w:rsidR="00D44B0E" w:rsidRPr="003264C9" w:rsidTr="00D44B0E">
        <w:trPr>
          <w:trHeight w:val="477"/>
        </w:trPr>
        <w:tc>
          <w:tcPr>
            <w:tcW w:w="1617" w:type="dxa"/>
            <w:gridSpan w:val="2"/>
          </w:tcPr>
          <w:p w:rsidR="00EB6826" w:rsidRPr="003264C9" w:rsidRDefault="00EB6826" w:rsidP="00D44B0E">
            <w:pPr>
              <w:spacing w:after="160" w:line="259" w:lineRule="auto"/>
              <w:jc w:val="both"/>
            </w:pPr>
            <w:r w:rsidRPr="003264C9">
              <w:t>SEMESTRE</w:t>
            </w:r>
          </w:p>
        </w:tc>
        <w:tc>
          <w:tcPr>
            <w:tcW w:w="404" w:type="dxa"/>
          </w:tcPr>
          <w:p w:rsidR="00EB6826" w:rsidRPr="003264C9" w:rsidRDefault="00EB6826" w:rsidP="00D44B0E">
            <w:pPr>
              <w:spacing w:after="160" w:line="259" w:lineRule="auto"/>
              <w:jc w:val="both"/>
            </w:pPr>
          </w:p>
        </w:tc>
        <w:tc>
          <w:tcPr>
            <w:tcW w:w="1151" w:type="dxa"/>
          </w:tcPr>
          <w:p w:rsidR="00EB6826" w:rsidRPr="003264C9" w:rsidRDefault="00EB6826" w:rsidP="00D44B0E">
            <w:pPr>
              <w:spacing w:after="160" w:line="259" w:lineRule="auto"/>
              <w:jc w:val="both"/>
            </w:pPr>
            <w:r w:rsidRPr="003264C9">
              <w:t>FECHA</w:t>
            </w:r>
          </w:p>
        </w:tc>
        <w:tc>
          <w:tcPr>
            <w:tcW w:w="647" w:type="dxa"/>
            <w:gridSpan w:val="2"/>
          </w:tcPr>
          <w:p w:rsidR="00EB6826" w:rsidRPr="003264C9" w:rsidRDefault="00EB6826" w:rsidP="00D44B0E">
            <w:pPr>
              <w:spacing w:after="160" w:line="259" w:lineRule="auto"/>
              <w:jc w:val="both"/>
            </w:pPr>
          </w:p>
        </w:tc>
        <w:tc>
          <w:tcPr>
            <w:tcW w:w="1970" w:type="dxa"/>
          </w:tcPr>
          <w:p w:rsidR="00EB6826" w:rsidRPr="003264C9" w:rsidRDefault="00EB6826" w:rsidP="00D44B0E">
            <w:pPr>
              <w:spacing w:after="160" w:line="259" w:lineRule="auto"/>
              <w:jc w:val="both"/>
            </w:pPr>
            <w:r w:rsidRPr="003264C9">
              <w:t>ASIGNATURA</w:t>
            </w:r>
          </w:p>
        </w:tc>
        <w:tc>
          <w:tcPr>
            <w:tcW w:w="1478" w:type="dxa"/>
          </w:tcPr>
          <w:p w:rsidR="00EB6826" w:rsidRPr="003264C9" w:rsidRDefault="00EB6826" w:rsidP="00D44B0E">
            <w:pPr>
              <w:spacing w:after="160" w:line="259" w:lineRule="auto"/>
              <w:jc w:val="both"/>
            </w:pPr>
          </w:p>
        </w:tc>
        <w:tc>
          <w:tcPr>
            <w:tcW w:w="1453" w:type="dxa"/>
            <w:gridSpan w:val="2"/>
          </w:tcPr>
          <w:p w:rsidR="00EB6826" w:rsidRPr="003264C9" w:rsidRDefault="00EB6826" w:rsidP="00D44B0E">
            <w:pPr>
              <w:spacing w:after="160" w:line="259" w:lineRule="auto"/>
              <w:jc w:val="both"/>
            </w:pPr>
            <w:r w:rsidRPr="003264C9">
              <w:t>NOMBRE</w:t>
            </w:r>
          </w:p>
        </w:tc>
        <w:tc>
          <w:tcPr>
            <w:tcW w:w="1859" w:type="dxa"/>
          </w:tcPr>
          <w:p w:rsidR="00EB6826" w:rsidRPr="003264C9" w:rsidRDefault="00EB6826" w:rsidP="00D44B0E">
            <w:pPr>
              <w:spacing w:after="160" w:line="259" w:lineRule="auto"/>
              <w:jc w:val="both"/>
            </w:pPr>
          </w:p>
        </w:tc>
        <w:tc>
          <w:tcPr>
            <w:tcW w:w="1106" w:type="dxa"/>
          </w:tcPr>
          <w:p w:rsidR="00EB6826" w:rsidRPr="003264C9" w:rsidRDefault="00EB6826" w:rsidP="00D44B0E">
            <w:pPr>
              <w:spacing w:after="160" w:line="259" w:lineRule="auto"/>
              <w:jc w:val="both"/>
            </w:pPr>
            <w:r w:rsidRPr="003264C9">
              <w:t>NOTA</w:t>
            </w:r>
          </w:p>
        </w:tc>
        <w:tc>
          <w:tcPr>
            <w:tcW w:w="660" w:type="dxa"/>
          </w:tcPr>
          <w:p w:rsidR="00EB6826" w:rsidRPr="003264C9" w:rsidRDefault="00EB6826" w:rsidP="00D44B0E">
            <w:pPr>
              <w:spacing w:after="160" w:line="259" w:lineRule="auto"/>
              <w:jc w:val="both"/>
            </w:pPr>
          </w:p>
        </w:tc>
      </w:tr>
      <w:tr w:rsidR="00D44B0E" w:rsidRPr="003264C9" w:rsidTr="00D44B0E">
        <w:trPr>
          <w:trHeight w:val="304"/>
        </w:trPr>
        <w:tc>
          <w:tcPr>
            <w:tcW w:w="1582" w:type="dxa"/>
            <w:shd w:val="clear" w:color="auto" w:fill="D9D9D9" w:themeFill="background1" w:themeFillShade="D9"/>
          </w:tcPr>
          <w:p w:rsidR="00EB6826" w:rsidRPr="003264C9" w:rsidRDefault="00EB6826" w:rsidP="00D44B0E">
            <w:pPr>
              <w:spacing w:after="160" w:line="259" w:lineRule="auto"/>
              <w:jc w:val="both"/>
              <w:rPr>
                <w:b/>
              </w:rPr>
            </w:pPr>
            <w:r w:rsidRPr="003264C9">
              <w:rPr>
                <w:b/>
              </w:rPr>
              <w:t>N° cita</w:t>
            </w:r>
          </w:p>
        </w:tc>
        <w:tc>
          <w:tcPr>
            <w:tcW w:w="2138" w:type="dxa"/>
            <w:gridSpan w:val="4"/>
            <w:shd w:val="clear" w:color="auto" w:fill="D9D9D9" w:themeFill="background1" w:themeFillShade="D9"/>
          </w:tcPr>
          <w:p w:rsidR="00EB6826" w:rsidRPr="003264C9" w:rsidRDefault="00EB6826" w:rsidP="00D44B0E">
            <w:pPr>
              <w:spacing w:after="160" w:line="259" w:lineRule="auto"/>
              <w:jc w:val="both"/>
              <w:rPr>
                <w:b/>
              </w:rPr>
            </w:pPr>
            <w:r w:rsidRPr="003264C9">
              <w:rPr>
                <w:b/>
              </w:rPr>
              <w:t>Tipo de cita</w:t>
            </w:r>
          </w:p>
        </w:tc>
        <w:tc>
          <w:tcPr>
            <w:tcW w:w="4908" w:type="dxa"/>
            <w:gridSpan w:val="4"/>
            <w:shd w:val="clear" w:color="auto" w:fill="D9D9D9" w:themeFill="background1" w:themeFillShade="D9"/>
          </w:tcPr>
          <w:p w:rsidR="00EB6826" w:rsidRPr="003264C9" w:rsidRDefault="00EB6826" w:rsidP="00D44B0E">
            <w:pPr>
              <w:spacing w:after="160" w:line="259" w:lineRule="auto"/>
              <w:jc w:val="both"/>
              <w:rPr>
                <w:b/>
              </w:rPr>
            </w:pPr>
            <w:r w:rsidRPr="003264C9">
              <w:rPr>
                <w:b/>
              </w:rPr>
              <w:t>Escribe el texto de la cita (directa o indirecta) según ejercicio</w:t>
            </w:r>
          </w:p>
        </w:tc>
        <w:tc>
          <w:tcPr>
            <w:tcW w:w="3719" w:type="dxa"/>
            <w:gridSpan w:val="4"/>
            <w:shd w:val="clear" w:color="auto" w:fill="D9D9D9" w:themeFill="background1" w:themeFillShade="D9"/>
          </w:tcPr>
          <w:p w:rsidR="00EB6826" w:rsidRPr="003264C9" w:rsidRDefault="00EB6826" w:rsidP="00D44B0E">
            <w:pPr>
              <w:spacing w:after="160" w:line="259" w:lineRule="auto"/>
              <w:jc w:val="both"/>
              <w:rPr>
                <w:b/>
              </w:rPr>
            </w:pPr>
            <w:r w:rsidRPr="003264C9">
              <w:rPr>
                <w:b/>
              </w:rPr>
              <w:t>Escribe la referencia según norma APA</w:t>
            </w:r>
          </w:p>
        </w:tc>
      </w:tr>
      <w:tr w:rsidR="00EB6826" w:rsidRPr="003264C9" w:rsidTr="00D44B0E">
        <w:trPr>
          <w:trHeight w:val="304"/>
        </w:trPr>
        <w:tc>
          <w:tcPr>
            <w:tcW w:w="1582" w:type="dxa"/>
          </w:tcPr>
          <w:p w:rsidR="00EB6826" w:rsidRPr="003264C9" w:rsidRDefault="00EB6826" w:rsidP="00D44B0E">
            <w:pPr>
              <w:spacing w:after="160" w:line="259" w:lineRule="auto"/>
              <w:jc w:val="both"/>
            </w:pPr>
            <w:r w:rsidRPr="003264C9">
              <w:t>EJEMPLO</w:t>
            </w:r>
          </w:p>
          <w:p w:rsidR="00EB6826" w:rsidRPr="003264C9" w:rsidRDefault="00EB6826" w:rsidP="00D44B0E">
            <w:pPr>
              <w:spacing w:after="160" w:line="259" w:lineRule="auto"/>
              <w:jc w:val="both"/>
            </w:pPr>
            <w:r w:rsidRPr="003264C9">
              <w:t>1</w:t>
            </w:r>
          </w:p>
        </w:tc>
        <w:tc>
          <w:tcPr>
            <w:tcW w:w="2138" w:type="dxa"/>
            <w:gridSpan w:val="4"/>
          </w:tcPr>
          <w:p w:rsidR="00EB6826" w:rsidRPr="003264C9" w:rsidRDefault="00EB6826" w:rsidP="00D44B0E">
            <w:pPr>
              <w:spacing w:after="160" w:line="259" w:lineRule="auto"/>
              <w:jc w:val="both"/>
            </w:pPr>
            <w:r w:rsidRPr="003264C9">
              <w:t>DIRECTA</w:t>
            </w:r>
          </w:p>
        </w:tc>
        <w:tc>
          <w:tcPr>
            <w:tcW w:w="4908" w:type="dxa"/>
            <w:gridSpan w:val="4"/>
          </w:tcPr>
          <w:p w:rsidR="00EB6826" w:rsidRPr="003264C9" w:rsidRDefault="00EB6826" w:rsidP="00D44B0E">
            <w:pPr>
              <w:spacing w:after="160" w:line="259" w:lineRule="auto"/>
              <w:jc w:val="both"/>
              <w:rPr>
                <w:lang w:val="en-US"/>
              </w:rPr>
            </w:pPr>
            <w:r w:rsidRPr="003264C9">
              <w:t xml:space="preserve">“La cual es de gran importancia a nivel de citología ginecológica, debido a que es en tal región donde ocurren las lesiones que pueden dar curso a  lesiones precancerosas”. </w:t>
            </w:r>
            <w:r w:rsidRPr="003264C9">
              <w:rPr>
                <w:lang w:val="en-US"/>
              </w:rPr>
              <w:t>(Perry P., 1974)</w:t>
            </w:r>
            <w:bookmarkStart w:id="0" w:name="_GoBack"/>
            <w:bookmarkEnd w:id="0"/>
          </w:p>
        </w:tc>
        <w:tc>
          <w:tcPr>
            <w:tcW w:w="3719" w:type="dxa"/>
            <w:gridSpan w:val="4"/>
          </w:tcPr>
          <w:p w:rsidR="00EB6826" w:rsidRPr="003264C9" w:rsidRDefault="00EB6826" w:rsidP="00D44B0E">
            <w:pPr>
              <w:spacing w:after="160" w:line="259" w:lineRule="auto"/>
              <w:jc w:val="both"/>
              <w:rPr>
                <w:lang w:val="en-US"/>
              </w:rPr>
            </w:pPr>
            <w:r w:rsidRPr="003264C9">
              <w:rPr>
                <w:lang w:val="en-US"/>
              </w:rPr>
              <w:t xml:space="preserve">PERRY P, WOLFF S. 1974. New </w:t>
            </w:r>
            <w:proofErr w:type="spellStart"/>
            <w:r w:rsidRPr="003264C9">
              <w:rPr>
                <w:lang w:val="en-US"/>
              </w:rPr>
              <w:t>Giemsa</w:t>
            </w:r>
            <w:proofErr w:type="spellEnd"/>
            <w:r w:rsidRPr="003264C9">
              <w:rPr>
                <w:lang w:val="en-US"/>
              </w:rPr>
              <w:t xml:space="preserve"> method for differential staining of sister chromatid. Nature; 251: 156-158</w:t>
            </w:r>
          </w:p>
        </w:tc>
      </w:tr>
      <w:tr w:rsidR="00EB6826" w:rsidRPr="003264C9" w:rsidTr="00D44B0E">
        <w:trPr>
          <w:trHeight w:val="304"/>
        </w:trPr>
        <w:tc>
          <w:tcPr>
            <w:tcW w:w="1582" w:type="dxa"/>
          </w:tcPr>
          <w:p w:rsidR="00EB6826" w:rsidRPr="003264C9" w:rsidRDefault="00EB6826" w:rsidP="00D44B0E">
            <w:pPr>
              <w:spacing w:after="160" w:line="259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38" w:type="dxa"/>
            <w:gridSpan w:val="4"/>
          </w:tcPr>
          <w:p w:rsidR="00EB6826" w:rsidRPr="003264C9" w:rsidRDefault="00EB6826" w:rsidP="00D44B0E">
            <w:pPr>
              <w:spacing w:after="160" w:line="259" w:lineRule="auto"/>
              <w:jc w:val="both"/>
              <w:rPr>
                <w:lang w:val="en-US"/>
              </w:rPr>
            </w:pPr>
          </w:p>
        </w:tc>
        <w:tc>
          <w:tcPr>
            <w:tcW w:w="4908" w:type="dxa"/>
            <w:gridSpan w:val="4"/>
          </w:tcPr>
          <w:p w:rsidR="00EB6826" w:rsidRPr="003264C9" w:rsidRDefault="00EB6826" w:rsidP="00D44B0E">
            <w:pPr>
              <w:spacing w:after="160" w:line="259" w:lineRule="auto"/>
              <w:jc w:val="both"/>
              <w:rPr>
                <w:lang w:val="en-US"/>
              </w:rPr>
            </w:pPr>
          </w:p>
        </w:tc>
        <w:tc>
          <w:tcPr>
            <w:tcW w:w="3719" w:type="dxa"/>
            <w:gridSpan w:val="4"/>
          </w:tcPr>
          <w:p w:rsidR="00EB6826" w:rsidRPr="003264C9" w:rsidRDefault="00EB6826" w:rsidP="00D44B0E">
            <w:pPr>
              <w:spacing w:after="160" w:line="259" w:lineRule="auto"/>
              <w:jc w:val="both"/>
              <w:rPr>
                <w:lang w:val="en-US"/>
              </w:rPr>
            </w:pPr>
          </w:p>
        </w:tc>
      </w:tr>
      <w:tr w:rsidR="00EB6826" w:rsidRPr="003264C9" w:rsidTr="00D44B0E">
        <w:trPr>
          <w:trHeight w:val="304"/>
        </w:trPr>
        <w:tc>
          <w:tcPr>
            <w:tcW w:w="1582" w:type="dxa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38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  <w:tc>
          <w:tcPr>
            <w:tcW w:w="4908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  <w:tc>
          <w:tcPr>
            <w:tcW w:w="3719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</w:tr>
      <w:tr w:rsidR="00EB6826" w:rsidRPr="003264C9" w:rsidTr="00D44B0E">
        <w:trPr>
          <w:trHeight w:val="304"/>
        </w:trPr>
        <w:tc>
          <w:tcPr>
            <w:tcW w:w="1582" w:type="dxa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38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  <w:tc>
          <w:tcPr>
            <w:tcW w:w="4908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  <w:tc>
          <w:tcPr>
            <w:tcW w:w="3719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</w:tr>
      <w:tr w:rsidR="00EB6826" w:rsidRPr="003264C9" w:rsidTr="00D44B0E">
        <w:trPr>
          <w:trHeight w:val="304"/>
        </w:trPr>
        <w:tc>
          <w:tcPr>
            <w:tcW w:w="1582" w:type="dxa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38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  <w:tc>
          <w:tcPr>
            <w:tcW w:w="4908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  <w:tc>
          <w:tcPr>
            <w:tcW w:w="3719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</w:tr>
      <w:tr w:rsidR="00EB6826" w:rsidRPr="003264C9" w:rsidTr="00D44B0E">
        <w:trPr>
          <w:trHeight w:val="304"/>
        </w:trPr>
        <w:tc>
          <w:tcPr>
            <w:tcW w:w="1582" w:type="dxa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38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  <w:tc>
          <w:tcPr>
            <w:tcW w:w="4908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  <w:tc>
          <w:tcPr>
            <w:tcW w:w="3719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</w:tr>
      <w:tr w:rsidR="00EB6826" w:rsidRPr="003264C9" w:rsidTr="00D44B0E">
        <w:trPr>
          <w:trHeight w:val="304"/>
        </w:trPr>
        <w:tc>
          <w:tcPr>
            <w:tcW w:w="1582" w:type="dxa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38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  <w:tc>
          <w:tcPr>
            <w:tcW w:w="4908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  <w:tc>
          <w:tcPr>
            <w:tcW w:w="3719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</w:tr>
      <w:tr w:rsidR="00EB6826" w:rsidRPr="003264C9" w:rsidTr="00D44B0E">
        <w:trPr>
          <w:trHeight w:val="304"/>
        </w:trPr>
        <w:tc>
          <w:tcPr>
            <w:tcW w:w="1582" w:type="dxa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38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  <w:tc>
          <w:tcPr>
            <w:tcW w:w="4908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  <w:tc>
          <w:tcPr>
            <w:tcW w:w="3719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</w:tr>
      <w:tr w:rsidR="00EB6826" w:rsidRPr="003264C9" w:rsidTr="00D44B0E">
        <w:trPr>
          <w:trHeight w:val="304"/>
        </w:trPr>
        <w:tc>
          <w:tcPr>
            <w:tcW w:w="1582" w:type="dxa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38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  <w:tc>
          <w:tcPr>
            <w:tcW w:w="4908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  <w:tc>
          <w:tcPr>
            <w:tcW w:w="3719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</w:tr>
      <w:tr w:rsidR="00EB6826" w:rsidRPr="003264C9" w:rsidTr="00D44B0E">
        <w:trPr>
          <w:trHeight w:val="304"/>
        </w:trPr>
        <w:tc>
          <w:tcPr>
            <w:tcW w:w="1582" w:type="dxa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38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  <w:tc>
          <w:tcPr>
            <w:tcW w:w="4908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  <w:tc>
          <w:tcPr>
            <w:tcW w:w="3719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</w:tr>
      <w:tr w:rsidR="00EB6826" w:rsidRPr="003264C9" w:rsidTr="00D44B0E">
        <w:trPr>
          <w:trHeight w:val="304"/>
        </w:trPr>
        <w:tc>
          <w:tcPr>
            <w:tcW w:w="1582" w:type="dxa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138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  <w:tc>
          <w:tcPr>
            <w:tcW w:w="4908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  <w:tc>
          <w:tcPr>
            <w:tcW w:w="3719" w:type="dxa"/>
            <w:gridSpan w:val="4"/>
          </w:tcPr>
          <w:p w:rsidR="00EB6826" w:rsidRPr="003264C9" w:rsidRDefault="00EB6826" w:rsidP="00D44B0E">
            <w:pPr>
              <w:jc w:val="both"/>
              <w:rPr>
                <w:lang w:val="en-US"/>
              </w:rPr>
            </w:pPr>
          </w:p>
        </w:tc>
      </w:tr>
    </w:tbl>
    <w:p w:rsidR="003264C9" w:rsidRDefault="003264C9" w:rsidP="00D44B0E">
      <w:pPr>
        <w:jc w:val="both"/>
      </w:pPr>
    </w:p>
    <w:sectPr w:rsidR="003264C9" w:rsidSect="00D44B0E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6487B"/>
    <w:multiLevelType w:val="hybridMultilevel"/>
    <w:tmpl w:val="A2482B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52D1E"/>
    <w:multiLevelType w:val="hybridMultilevel"/>
    <w:tmpl w:val="25B2A3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E405F"/>
    <w:multiLevelType w:val="hybridMultilevel"/>
    <w:tmpl w:val="F25AF50E"/>
    <w:lvl w:ilvl="0" w:tplc="06820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FD"/>
    <w:rsid w:val="0016485D"/>
    <w:rsid w:val="00250E00"/>
    <w:rsid w:val="003264C9"/>
    <w:rsid w:val="008F27A0"/>
    <w:rsid w:val="00D44B0E"/>
    <w:rsid w:val="00D9191F"/>
    <w:rsid w:val="00EA1E1A"/>
    <w:rsid w:val="00EB6826"/>
    <w:rsid w:val="00F57474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ADDABB6-0EA7-491C-A417-1FB759DB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7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1648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64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1648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6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scientia.jim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2015-03-13T02:30:00Z</dcterms:created>
  <dcterms:modified xsi:type="dcterms:W3CDTF">2015-03-13T02:30:00Z</dcterms:modified>
</cp:coreProperties>
</file>