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EA" w:rsidRDefault="004942EA" w:rsidP="004942EA">
      <w:pPr>
        <w:pStyle w:val="Prrafodelista"/>
        <w:numPr>
          <w:ilvl w:val="0"/>
          <w:numId w:val="1"/>
        </w:numPr>
      </w:pPr>
    </w:p>
    <w:p w:rsidR="00F7464D" w:rsidRDefault="004942EA">
      <w:r w:rsidRPr="004942EA">
        <w:rPr>
          <w:noProof/>
          <w:lang w:eastAsia="es-CO"/>
        </w:rPr>
        <w:drawing>
          <wp:inline distT="0" distB="0" distL="0" distR="0">
            <wp:extent cx="5612130" cy="2428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77" w:rsidRDefault="00BB6D77" w:rsidP="00BB6D77">
      <w:pPr>
        <w:pStyle w:val="Prrafodelista"/>
        <w:numPr>
          <w:ilvl w:val="0"/>
          <w:numId w:val="1"/>
        </w:numPr>
      </w:pPr>
      <w:r>
        <w:t xml:space="preserve">Completa la tabla </w:t>
      </w:r>
    </w:p>
    <w:p w:rsidR="004942EA" w:rsidRDefault="00BB6D77" w:rsidP="00BB6D77">
      <w:pPr>
        <w:ind w:left="360"/>
      </w:pPr>
      <w:r w:rsidRPr="00BB6D77">
        <w:rPr>
          <w:noProof/>
          <w:lang w:eastAsia="es-CO"/>
        </w:rPr>
        <w:drawing>
          <wp:inline distT="0" distB="0" distL="0" distR="0">
            <wp:extent cx="6691630" cy="3618225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36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77" w:rsidRDefault="00BB6D77" w:rsidP="00BB6D77">
      <w:pPr>
        <w:pStyle w:val="Prrafodelista"/>
        <w:numPr>
          <w:ilvl w:val="0"/>
          <w:numId w:val="1"/>
        </w:numPr>
      </w:pPr>
    </w:p>
    <w:p w:rsidR="004942EA" w:rsidRDefault="004942EA" w:rsidP="004942EA">
      <w:r w:rsidRPr="004942EA">
        <w:rPr>
          <w:noProof/>
          <w:lang w:eastAsia="es-CO"/>
        </w:rPr>
        <w:drawing>
          <wp:inline distT="0" distB="0" distL="0" distR="0">
            <wp:extent cx="4692476" cy="19083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98" cy="2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EA" w:rsidRDefault="004942EA" w:rsidP="004942EA">
      <w:r w:rsidRPr="004942EA">
        <w:rPr>
          <w:noProof/>
          <w:lang w:eastAsia="es-CO"/>
        </w:rPr>
        <w:drawing>
          <wp:inline distT="0" distB="0" distL="0" distR="0">
            <wp:extent cx="5612130" cy="221926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EA" w:rsidRDefault="004942EA" w:rsidP="004942EA">
      <w:r w:rsidRPr="004942EA">
        <w:rPr>
          <w:noProof/>
          <w:lang w:eastAsia="es-CO"/>
        </w:rPr>
        <w:drawing>
          <wp:inline distT="0" distB="0" distL="0" distR="0">
            <wp:extent cx="3880237" cy="130493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110" cy="16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EA" w:rsidRDefault="005428FD" w:rsidP="005428FD">
      <w:pPr>
        <w:pStyle w:val="Prrafodelista"/>
        <w:numPr>
          <w:ilvl w:val="0"/>
          <w:numId w:val="1"/>
        </w:numPr>
      </w:pPr>
      <w:r>
        <w:t>Describe cuales iones son cationes y cuales son aniones</w:t>
      </w:r>
    </w:p>
    <w:p w:rsidR="005428FD" w:rsidRDefault="005428FD" w:rsidP="005428FD">
      <w:pPr>
        <w:pStyle w:val="Prrafodelista"/>
        <w:ind w:left="708"/>
      </w:pPr>
      <w:r>
        <w:rPr>
          <w:noProof/>
          <w:lang w:eastAsia="es-CO"/>
        </w:rPr>
        <w:drawing>
          <wp:inline distT="0" distB="0" distL="0" distR="0" wp14:anchorId="53747092" wp14:editId="18FB3351">
            <wp:extent cx="4838396" cy="2527521"/>
            <wp:effectExtent l="0" t="0" r="635" b="6350"/>
            <wp:docPr id="9" name="Imagen 9" descr="http://blogs.elsufragio.com.co/8/quimica/wp-content/uploads/2015/06/Tabl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elsufragio.com.co/8/quimica/wp-content/uploads/2015/06/Tabla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297" cy="254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FD" w:rsidRDefault="005428FD" w:rsidP="005428FD">
      <w:pPr>
        <w:pStyle w:val="Default"/>
      </w:pPr>
    </w:p>
    <w:p w:rsidR="00BB6D77" w:rsidRDefault="00BB6D77" w:rsidP="00BB6D77">
      <w:pPr>
        <w:pStyle w:val="Default"/>
        <w:numPr>
          <w:ilvl w:val="0"/>
          <w:numId w:val="1"/>
        </w:numPr>
        <w:rPr>
          <w:sz w:val="20"/>
          <w:szCs w:val="20"/>
        </w:rPr>
      </w:pPr>
    </w:p>
    <w:p w:rsidR="005428FD" w:rsidRDefault="005428FD" w:rsidP="00BB6D77">
      <w:pPr>
        <w:pStyle w:val="Default"/>
        <w:ind w:left="142"/>
        <w:rPr>
          <w:sz w:val="20"/>
          <w:szCs w:val="20"/>
        </w:rPr>
      </w:pPr>
      <w:r>
        <w:rPr>
          <w:sz w:val="20"/>
          <w:szCs w:val="20"/>
        </w:rPr>
        <w:t>Indica cuáles de las siguientes sustancias pueden considerarse elementos, justificando tu respuesta: a) Gas hidrógeno: su molécula está formada por la unión de dos átomos de hidrógeno (H</w:t>
      </w:r>
      <w:r>
        <w:rPr>
          <w:sz w:val="13"/>
          <w:szCs w:val="13"/>
        </w:rPr>
        <w:t>2</w:t>
      </w:r>
      <w:r>
        <w:rPr>
          <w:sz w:val="20"/>
          <w:szCs w:val="20"/>
        </w:rPr>
        <w:t xml:space="preserve">). b) Fluorita: mineral formado por una red cristalina de cationes calcio y aniones flúor. c) Hierro: metal formado por la unión de millones de átomos de hierro. d) Carbonato de calcio: al calentarlo a alta temperatura produce oxígeno y cal viva (óxido de calcio). </w:t>
      </w:r>
    </w:p>
    <w:p w:rsidR="005428FD" w:rsidRDefault="005428FD" w:rsidP="005428FD">
      <w:pPr>
        <w:pStyle w:val="Default"/>
        <w:rPr>
          <w:sz w:val="20"/>
          <w:szCs w:val="20"/>
        </w:rPr>
      </w:pPr>
    </w:p>
    <w:p w:rsidR="00BB6D77" w:rsidRDefault="00BB6D77" w:rsidP="00BB6D77">
      <w:pPr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</w:p>
    <w:p w:rsidR="005428FD" w:rsidRDefault="005428FD" w:rsidP="005428FD">
      <w:pPr>
        <w:pStyle w:val="Default"/>
        <w:spacing w:after="14"/>
        <w:rPr>
          <w:sz w:val="20"/>
          <w:szCs w:val="20"/>
        </w:rPr>
      </w:pPr>
      <w:r>
        <w:rPr>
          <w:sz w:val="20"/>
          <w:szCs w:val="20"/>
        </w:rPr>
        <w:t xml:space="preserve">Clasifica las siguientes sustancias como metales o no </w:t>
      </w:r>
      <w:r w:rsidR="00BB6D77">
        <w:rPr>
          <w:sz w:val="20"/>
          <w:szCs w:val="20"/>
        </w:rPr>
        <w:t xml:space="preserve">metales: </w:t>
      </w:r>
    </w:p>
    <w:p w:rsidR="00BB6D77" w:rsidRDefault="00BB6D77" w:rsidP="005428FD">
      <w:pPr>
        <w:pStyle w:val="Default"/>
        <w:spacing w:after="14"/>
        <w:rPr>
          <w:sz w:val="20"/>
          <w:szCs w:val="20"/>
        </w:rPr>
      </w:pPr>
      <w:r>
        <w:rPr>
          <w:sz w:val="20"/>
          <w:szCs w:val="20"/>
        </w:rPr>
        <w:t xml:space="preserve">Cl, Br; C;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>, K: N; O; Mg; Cu; Be; H; P; S; Fe; Ca; Al, indicando los nombres a los correspondientes símbolos.</w:t>
      </w:r>
    </w:p>
    <w:p w:rsidR="00BB6D77" w:rsidRDefault="00BB6D77" w:rsidP="005428FD">
      <w:pPr>
        <w:pStyle w:val="Default"/>
        <w:spacing w:after="14"/>
        <w:rPr>
          <w:sz w:val="20"/>
          <w:szCs w:val="20"/>
        </w:rPr>
      </w:pPr>
    </w:p>
    <w:p w:rsidR="00BB6D77" w:rsidRDefault="00BB6D77" w:rsidP="00BB6D77">
      <w:pPr>
        <w:pStyle w:val="Prrafodelista"/>
        <w:numPr>
          <w:ilvl w:val="0"/>
          <w:numId w:val="1"/>
        </w:numPr>
      </w:pPr>
      <w:r>
        <w:t>Describe y diagrama los modelos atómicos.</w:t>
      </w:r>
    </w:p>
    <w:p w:rsidR="00BB6D77" w:rsidRDefault="00BB6D77" w:rsidP="00BB6D77">
      <w:pPr>
        <w:pStyle w:val="Prrafodelista"/>
        <w:numPr>
          <w:ilvl w:val="0"/>
          <w:numId w:val="1"/>
        </w:numPr>
      </w:pPr>
    </w:p>
    <w:p w:rsidR="00BB6D77" w:rsidRDefault="00BB6D77" w:rsidP="00BB6D77">
      <w:pPr>
        <w:pStyle w:val="Prrafodelista"/>
        <w:ind w:left="502"/>
      </w:pPr>
    </w:p>
    <w:p w:rsidR="00BB6D77" w:rsidRDefault="00BB6D77" w:rsidP="00BB6D77">
      <w:pPr>
        <w:pStyle w:val="Prrafodelista"/>
        <w:ind w:left="502"/>
      </w:pPr>
      <w:r w:rsidRPr="00BB6D77">
        <w:rPr>
          <w:noProof/>
          <w:lang w:eastAsia="es-CO"/>
        </w:rPr>
        <w:drawing>
          <wp:inline distT="0" distB="0" distL="0" distR="0">
            <wp:extent cx="5923722" cy="1350010"/>
            <wp:effectExtent l="0" t="0" r="127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27" cy="135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77" w:rsidRDefault="00BB6D77" w:rsidP="00BB6D77">
      <w:r w:rsidRPr="00BB6D77">
        <w:rPr>
          <w:noProof/>
          <w:lang w:eastAsia="es-CO"/>
        </w:rPr>
        <w:drawing>
          <wp:inline distT="0" distB="0" distL="0" distR="0">
            <wp:extent cx="6691630" cy="684963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68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77" w:rsidRDefault="00BB6D77" w:rsidP="00BB6D77">
      <w:pPr>
        <w:pStyle w:val="Prrafodelista"/>
        <w:numPr>
          <w:ilvl w:val="0"/>
          <w:numId w:val="1"/>
        </w:numPr>
      </w:pPr>
      <w:r>
        <w:t xml:space="preserve">Elabora un cuadro comparativo con ejemplos, donde expliques las diferencias entre todos los enlaces, iónico, tipos de covalentes, puentes de hidrógeno, van der </w:t>
      </w:r>
      <w:proofErr w:type="spellStart"/>
      <w:r>
        <w:t>walls</w:t>
      </w:r>
      <w:proofErr w:type="spellEnd"/>
      <w:r>
        <w:t>.</w:t>
      </w:r>
      <w:bookmarkStart w:id="0" w:name="_GoBack"/>
      <w:bookmarkEnd w:id="0"/>
    </w:p>
    <w:p w:rsidR="005428FD" w:rsidRDefault="00BB6D77" w:rsidP="00BB6D77">
      <w:r>
        <w:t xml:space="preserve"> </w:t>
      </w:r>
    </w:p>
    <w:p w:rsidR="004942EA" w:rsidRDefault="004942EA" w:rsidP="004942EA"/>
    <w:p w:rsidR="004942EA" w:rsidRDefault="004942EA" w:rsidP="004942EA">
      <w:pPr>
        <w:pStyle w:val="Prrafodelista"/>
      </w:pPr>
    </w:p>
    <w:p w:rsidR="004942EA" w:rsidRDefault="004942EA" w:rsidP="004942EA">
      <w:pPr>
        <w:pStyle w:val="Prrafodelista"/>
        <w:ind w:left="708"/>
      </w:pPr>
    </w:p>
    <w:sectPr w:rsidR="004942EA" w:rsidSect="005428FD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3FAD"/>
    <w:multiLevelType w:val="hybridMultilevel"/>
    <w:tmpl w:val="F2262236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40186"/>
    <w:multiLevelType w:val="hybridMultilevel"/>
    <w:tmpl w:val="65FE57A0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A"/>
    <w:rsid w:val="0013582D"/>
    <w:rsid w:val="00153640"/>
    <w:rsid w:val="004942EA"/>
    <w:rsid w:val="005428FD"/>
    <w:rsid w:val="006E0B69"/>
    <w:rsid w:val="00723D95"/>
    <w:rsid w:val="00BB6D77"/>
    <w:rsid w:val="00C768E8"/>
    <w:rsid w:val="00D510A5"/>
    <w:rsid w:val="00F7464D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B42DB5-011C-41BC-B30C-CCBFC0C9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2EA"/>
    <w:pPr>
      <w:ind w:left="720"/>
      <w:contextualSpacing/>
    </w:pPr>
  </w:style>
  <w:style w:type="paragraph" w:customStyle="1" w:styleId="Default">
    <w:name w:val="Default"/>
    <w:rsid w:val="00542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2015-08-13T03:47:00Z</dcterms:created>
  <dcterms:modified xsi:type="dcterms:W3CDTF">2015-08-13T04:19:00Z</dcterms:modified>
</cp:coreProperties>
</file>